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35" w:rsidRPr="00B73551" w:rsidRDefault="00186F35" w:rsidP="00186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551">
        <w:rPr>
          <w:rFonts w:ascii="Times New Roman" w:hAnsi="Times New Roman" w:cs="Times New Roman"/>
          <w:b/>
          <w:sz w:val="28"/>
          <w:szCs w:val="28"/>
        </w:rPr>
        <w:t>Lesson Plan</w:t>
      </w:r>
    </w:p>
    <w:p w:rsidR="00186F35" w:rsidRPr="00B73551" w:rsidRDefault="00186F35" w:rsidP="00186F3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86F35" w:rsidRPr="00B73551" w:rsidRDefault="00186F35" w:rsidP="008511A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73551">
        <w:rPr>
          <w:rFonts w:ascii="Times New Roman" w:hAnsi="Times New Roman" w:cs="Times New Roman"/>
          <w:b/>
          <w:sz w:val="22"/>
          <w:szCs w:val="22"/>
        </w:rPr>
        <w:t>Name of faculty</w:t>
      </w:r>
      <w:r w:rsidRPr="00B73551">
        <w:rPr>
          <w:rFonts w:ascii="Times New Roman" w:hAnsi="Times New Roman" w:cs="Times New Roman"/>
          <w:b/>
          <w:sz w:val="22"/>
          <w:szCs w:val="22"/>
        </w:rPr>
        <w:tab/>
      </w:r>
      <w:r w:rsidR="00880132" w:rsidRPr="00B73551">
        <w:rPr>
          <w:rFonts w:ascii="Times New Roman" w:hAnsi="Times New Roman" w:cs="Times New Roman"/>
          <w:b/>
          <w:sz w:val="22"/>
          <w:szCs w:val="22"/>
        </w:rPr>
        <w:tab/>
      </w:r>
      <w:r w:rsidRPr="00B73551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880132" w:rsidRPr="00B73551">
        <w:rPr>
          <w:rFonts w:ascii="Times New Roman" w:hAnsi="Times New Roman" w:cs="Times New Roman"/>
          <w:b/>
          <w:sz w:val="22"/>
          <w:szCs w:val="22"/>
        </w:rPr>
        <w:tab/>
      </w:r>
      <w:r w:rsidRPr="00B73551">
        <w:rPr>
          <w:rFonts w:ascii="Times New Roman" w:hAnsi="Times New Roman" w:cs="Times New Roman"/>
          <w:sz w:val="22"/>
          <w:szCs w:val="22"/>
        </w:rPr>
        <w:t>Saravjit Chahal</w:t>
      </w:r>
    </w:p>
    <w:p w:rsidR="00186F35" w:rsidRPr="00B73551" w:rsidRDefault="00186F35" w:rsidP="008511AC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B73551">
        <w:rPr>
          <w:rFonts w:ascii="Times New Roman" w:hAnsi="Times New Roman" w:cs="Times New Roman"/>
          <w:b/>
          <w:sz w:val="22"/>
          <w:szCs w:val="22"/>
        </w:rPr>
        <w:t>Discipline</w:t>
      </w:r>
      <w:r w:rsidRPr="00B73551">
        <w:rPr>
          <w:rFonts w:ascii="Times New Roman" w:hAnsi="Times New Roman" w:cs="Times New Roman"/>
          <w:b/>
          <w:sz w:val="22"/>
          <w:szCs w:val="22"/>
        </w:rPr>
        <w:tab/>
      </w:r>
      <w:r w:rsidRPr="00B73551">
        <w:rPr>
          <w:rFonts w:ascii="Times New Roman" w:hAnsi="Times New Roman" w:cs="Times New Roman"/>
          <w:b/>
          <w:sz w:val="22"/>
          <w:szCs w:val="22"/>
        </w:rPr>
        <w:tab/>
      </w:r>
      <w:r w:rsidR="00880132" w:rsidRPr="00B73551">
        <w:rPr>
          <w:rFonts w:ascii="Times New Roman" w:hAnsi="Times New Roman" w:cs="Times New Roman"/>
          <w:b/>
          <w:sz w:val="22"/>
          <w:szCs w:val="22"/>
        </w:rPr>
        <w:tab/>
      </w:r>
      <w:r w:rsidRPr="00B73551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880132" w:rsidRPr="00B73551">
        <w:rPr>
          <w:rFonts w:ascii="Times New Roman" w:hAnsi="Times New Roman" w:cs="Times New Roman"/>
          <w:b/>
          <w:sz w:val="22"/>
          <w:szCs w:val="22"/>
        </w:rPr>
        <w:tab/>
      </w:r>
      <w:r w:rsidRPr="00B73551">
        <w:rPr>
          <w:rFonts w:ascii="Times New Roman" w:hAnsi="Times New Roman" w:cs="Times New Roman"/>
          <w:sz w:val="22"/>
          <w:szCs w:val="22"/>
        </w:rPr>
        <w:t>Computer Engineering</w:t>
      </w:r>
    </w:p>
    <w:p w:rsidR="00186F35" w:rsidRPr="00B73551" w:rsidRDefault="00186F35" w:rsidP="008511A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73551">
        <w:rPr>
          <w:rFonts w:ascii="Times New Roman" w:hAnsi="Times New Roman" w:cs="Times New Roman"/>
          <w:b/>
          <w:sz w:val="22"/>
          <w:szCs w:val="22"/>
        </w:rPr>
        <w:t>Semester</w:t>
      </w:r>
      <w:r w:rsidRPr="00B73551">
        <w:rPr>
          <w:rFonts w:ascii="Times New Roman" w:hAnsi="Times New Roman" w:cs="Times New Roman"/>
          <w:b/>
          <w:sz w:val="22"/>
          <w:szCs w:val="22"/>
        </w:rPr>
        <w:tab/>
      </w:r>
      <w:r w:rsidRPr="00B73551">
        <w:rPr>
          <w:rFonts w:ascii="Times New Roman" w:hAnsi="Times New Roman" w:cs="Times New Roman"/>
          <w:b/>
          <w:sz w:val="22"/>
          <w:szCs w:val="22"/>
        </w:rPr>
        <w:tab/>
      </w:r>
      <w:r w:rsidR="00880132" w:rsidRPr="00B73551">
        <w:rPr>
          <w:rFonts w:ascii="Times New Roman" w:hAnsi="Times New Roman" w:cs="Times New Roman"/>
          <w:b/>
          <w:sz w:val="22"/>
          <w:szCs w:val="22"/>
        </w:rPr>
        <w:tab/>
      </w:r>
      <w:r w:rsidRPr="00B73551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880132" w:rsidRPr="00B73551">
        <w:rPr>
          <w:rFonts w:ascii="Times New Roman" w:hAnsi="Times New Roman" w:cs="Times New Roman"/>
          <w:b/>
          <w:sz w:val="22"/>
          <w:szCs w:val="22"/>
        </w:rPr>
        <w:tab/>
      </w:r>
      <w:r w:rsidR="000629EB" w:rsidRPr="00B73551">
        <w:rPr>
          <w:rFonts w:ascii="Times New Roman" w:hAnsi="Times New Roman" w:cs="Times New Roman"/>
          <w:sz w:val="22"/>
          <w:szCs w:val="22"/>
        </w:rPr>
        <w:t>5</w:t>
      </w:r>
      <w:r w:rsidR="004E35C8">
        <w:rPr>
          <w:rFonts w:ascii="Times New Roman" w:hAnsi="Times New Roman" w:cs="Times New Roman"/>
          <w:sz w:val="22"/>
          <w:szCs w:val="22"/>
        </w:rPr>
        <w:t xml:space="preserve"> (CO</w:t>
      </w:r>
      <w:r w:rsidR="009019CA">
        <w:rPr>
          <w:rFonts w:ascii="Times New Roman" w:hAnsi="Times New Roman" w:cs="Times New Roman"/>
          <w:sz w:val="22"/>
          <w:szCs w:val="22"/>
        </w:rPr>
        <w:t>1</w:t>
      </w:r>
      <w:r w:rsidR="004E35C8">
        <w:rPr>
          <w:rFonts w:ascii="Times New Roman" w:hAnsi="Times New Roman" w:cs="Times New Roman"/>
          <w:sz w:val="22"/>
          <w:szCs w:val="22"/>
        </w:rPr>
        <w:t>)</w:t>
      </w:r>
    </w:p>
    <w:p w:rsidR="00186F35" w:rsidRPr="00B73551" w:rsidRDefault="00186F35" w:rsidP="008511AC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B73551">
        <w:rPr>
          <w:rFonts w:ascii="Times New Roman" w:hAnsi="Times New Roman" w:cs="Times New Roman"/>
          <w:b/>
          <w:sz w:val="22"/>
          <w:szCs w:val="22"/>
        </w:rPr>
        <w:t>Subject</w:t>
      </w:r>
      <w:r w:rsidRPr="00B73551">
        <w:rPr>
          <w:rFonts w:ascii="Times New Roman" w:hAnsi="Times New Roman" w:cs="Times New Roman"/>
          <w:b/>
          <w:sz w:val="22"/>
          <w:szCs w:val="22"/>
        </w:rPr>
        <w:tab/>
      </w:r>
      <w:r w:rsidRPr="00B73551">
        <w:rPr>
          <w:rFonts w:ascii="Times New Roman" w:hAnsi="Times New Roman" w:cs="Times New Roman"/>
          <w:b/>
          <w:sz w:val="22"/>
          <w:szCs w:val="22"/>
        </w:rPr>
        <w:tab/>
      </w:r>
      <w:r w:rsidR="00880132" w:rsidRPr="00B73551">
        <w:rPr>
          <w:rFonts w:ascii="Times New Roman" w:hAnsi="Times New Roman" w:cs="Times New Roman"/>
          <w:b/>
          <w:sz w:val="22"/>
          <w:szCs w:val="22"/>
        </w:rPr>
        <w:tab/>
      </w:r>
      <w:r w:rsidR="00B73551">
        <w:rPr>
          <w:rFonts w:ascii="Times New Roman" w:hAnsi="Times New Roman" w:cs="Times New Roman"/>
          <w:b/>
          <w:sz w:val="22"/>
          <w:szCs w:val="22"/>
        </w:rPr>
        <w:tab/>
      </w:r>
      <w:r w:rsidRPr="00B73551">
        <w:rPr>
          <w:rFonts w:ascii="Times New Roman" w:hAnsi="Times New Roman" w:cs="Times New Roman"/>
          <w:b/>
          <w:sz w:val="22"/>
          <w:szCs w:val="22"/>
        </w:rPr>
        <w:t>:</w:t>
      </w:r>
      <w:r w:rsidR="00880132" w:rsidRPr="00B73551">
        <w:rPr>
          <w:rFonts w:ascii="Times New Roman" w:hAnsi="Times New Roman" w:cs="Times New Roman"/>
          <w:b/>
          <w:sz w:val="22"/>
          <w:szCs w:val="22"/>
        </w:rPr>
        <w:tab/>
      </w:r>
      <w:r w:rsidR="00617224" w:rsidRPr="00B73551">
        <w:rPr>
          <w:rFonts w:ascii="Times New Roman" w:hAnsi="Times New Roman" w:cs="Times New Roman"/>
          <w:sz w:val="22"/>
          <w:szCs w:val="22"/>
        </w:rPr>
        <w:t>Cloud Computing</w:t>
      </w:r>
    </w:p>
    <w:p w:rsidR="00186F35" w:rsidRPr="00B73551" w:rsidRDefault="00186F35" w:rsidP="008511AC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B73551">
        <w:rPr>
          <w:rFonts w:ascii="Times New Roman" w:hAnsi="Times New Roman" w:cs="Times New Roman"/>
          <w:b/>
          <w:sz w:val="22"/>
          <w:szCs w:val="22"/>
        </w:rPr>
        <w:t>Lesson Plan Duration</w:t>
      </w:r>
      <w:r w:rsidRPr="00B73551">
        <w:rPr>
          <w:rFonts w:ascii="Times New Roman" w:hAnsi="Times New Roman" w:cs="Times New Roman"/>
          <w:b/>
          <w:sz w:val="22"/>
          <w:szCs w:val="22"/>
        </w:rPr>
        <w:tab/>
      </w:r>
      <w:r w:rsidR="00B73551">
        <w:rPr>
          <w:rFonts w:ascii="Times New Roman" w:hAnsi="Times New Roman" w:cs="Times New Roman"/>
          <w:b/>
          <w:sz w:val="22"/>
          <w:szCs w:val="22"/>
        </w:rPr>
        <w:tab/>
      </w:r>
      <w:r w:rsidRPr="00B73551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880132" w:rsidRPr="00B73551">
        <w:rPr>
          <w:rFonts w:ascii="Times New Roman" w:hAnsi="Times New Roman" w:cs="Times New Roman"/>
          <w:b/>
          <w:sz w:val="22"/>
          <w:szCs w:val="22"/>
        </w:rPr>
        <w:tab/>
      </w:r>
      <w:r w:rsidRPr="00B73551">
        <w:rPr>
          <w:rFonts w:ascii="Times New Roman" w:hAnsi="Times New Roman" w:cs="Times New Roman"/>
          <w:sz w:val="22"/>
          <w:szCs w:val="22"/>
        </w:rPr>
        <w:t>1</w:t>
      </w:r>
      <w:r w:rsidR="00250576" w:rsidRPr="00B73551">
        <w:rPr>
          <w:rFonts w:ascii="Times New Roman" w:hAnsi="Times New Roman" w:cs="Times New Roman"/>
          <w:sz w:val="22"/>
          <w:szCs w:val="22"/>
        </w:rPr>
        <w:t>5</w:t>
      </w:r>
      <w:r w:rsidRPr="00B73551">
        <w:rPr>
          <w:rFonts w:ascii="Times New Roman" w:hAnsi="Times New Roman" w:cs="Times New Roman"/>
          <w:sz w:val="22"/>
          <w:szCs w:val="22"/>
        </w:rPr>
        <w:t xml:space="preserve"> Weeks (from </w:t>
      </w:r>
      <w:r w:rsidR="009F4E2F">
        <w:rPr>
          <w:rFonts w:ascii="Times New Roman" w:hAnsi="Times New Roman" w:cs="Times New Roman"/>
          <w:sz w:val="22"/>
          <w:szCs w:val="22"/>
        </w:rPr>
        <w:t>04</w:t>
      </w:r>
      <w:r w:rsidR="009F4E2F" w:rsidRPr="009F4E2F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9F4E2F">
        <w:rPr>
          <w:rFonts w:ascii="Times New Roman" w:hAnsi="Times New Roman" w:cs="Times New Roman"/>
          <w:sz w:val="22"/>
          <w:szCs w:val="22"/>
        </w:rPr>
        <w:t xml:space="preserve"> </w:t>
      </w:r>
      <w:r w:rsidR="009A6C94" w:rsidRPr="00B73551">
        <w:rPr>
          <w:rFonts w:ascii="Times New Roman" w:hAnsi="Times New Roman" w:cs="Times New Roman"/>
          <w:sz w:val="22"/>
          <w:szCs w:val="22"/>
        </w:rPr>
        <w:t>August to</w:t>
      </w:r>
      <w:r w:rsidR="00CE6E5A" w:rsidRPr="00B73551">
        <w:rPr>
          <w:rFonts w:ascii="Times New Roman" w:hAnsi="Times New Roman" w:cs="Times New Roman"/>
          <w:sz w:val="22"/>
          <w:szCs w:val="22"/>
        </w:rPr>
        <w:t xml:space="preserve"> </w:t>
      </w:r>
      <w:r w:rsidR="009F4E2F">
        <w:rPr>
          <w:rFonts w:ascii="Times New Roman" w:hAnsi="Times New Roman" w:cs="Times New Roman"/>
          <w:sz w:val="22"/>
          <w:szCs w:val="22"/>
        </w:rPr>
        <w:t>26</w:t>
      </w:r>
      <w:r w:rsidR="009F4E2F" w:rsidRPr="009F4E2F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9F4E2F">
        <w:rPr>
          <w:rFonts w:ascii="Times New Roman" w:hAnsi="Times New Roman" w:cs="Times New Roman"/>
          <w:sz w:val="22"/>
          <w:szCs w:val="22"/>
        </w:rPr>
        <w:t xml:space="preserve"> </w:t>
      </w:r>
      <w:r w:rsidR="00A517C2">
        <w:rPr>
          <w:rFonts w:ascii="Times New Roman" w:hAnsi="Times New Roman" w:cs="Times New Roman"/>
          <w:sz w:val="22"/>
          <w:szCs w:val="22"/>
        </w:rPr>
        <w:t>November</w:t>
      </w:r>
      <w:r w:rsidRPr="00B73551">
        <w:rPr>
          <w:rFonts w:ascii="Times New Roman" w:hAnsi="Times New Roman" w:cs="Times New Roman"/>
          <w:sz w:val="22"/>
          <w:szCs w:val="22"/>
        </w:rPr>
        <w:t>)</w:t>
      </w:r>
    </w:p>
    <w:p w:rsidR="00186F35" w:rsidRPr="00B73551" w:rsidRDefault="00186F35" w:rsidP="008511A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73551">
        <w:rPr>
          <w:rFonts w:ascii="Times New Roman" w:hAnsi="Times New Roman" w:cs="Times New Roman"/>
          <w:b/>
          <w:sz w:val="22"/>
          <w:szCs w:val="22"/>
        </w:rPr>
        <w:t xml:space="preserve">Work </w:t>
      </w:r>
      <w:r w:rsidR="007909F0" w:rsidRPr="00B73551">
        <w:rPr>
          <w:rFonts w:ascii="Times New Roman" w:hAnsi="Times New Roman" w:cs="Times New Roman"/>
          <w:b/>
          <w:sz w:val="22"/>
          <w:szCs w:val="22"/>
        </w:rPr>
        <w:t>Load (</w:t>
      </w:r>
      <w:r w:rsidRPr="00B73551">
        <w:rPr>
          <w:rFonts w:ascii="Times New Roman" w:hAnsi="Times New Roman" w:cs="Times New Roman"/>
          <w:b/>
          <w:sz w:val="22"/>
          <w:szCs w:val="22"/>
        </w:rPr>
        <w:t>Lecture/ Practical) per week (in hours):</w:t>
      </w:r>
      <w:r w:rsidR="00567906" w:rsidRPr="00B73551">
        <w:rPr>
          <w:rFonts w:ascii="Times New Roman" w:hAnsi="Times New Roman" w:cs="Times New Roman"/>
          <w:sz w:val="22"/>
          <w:szCs w:val="22"/>
        </w:rPr>
        <w:t xml:space="preserve"> Lectures</w:t>
      </w:r>
      <w:r w:rsidR="00926B03" w:rsidRPr="00B73551">
        <w:rPr>
          <w:rFonts w:ascii="Times New Roman" w:hAnsi="Times New Roman" w:cs="Times New Roman"/>
          <w:sz w:val="22"/>
          <w:szCs w:val="22"/>
        </w:rPr>
        <w:t xml:space="preserve"> </w:t>
      </w:r>
      <w:r w:rsidR="00567906" w:rsidRPr="00B73551">
        <w:rPr>
          <w:rFonts w:ascii="Times New Roman" w:hAnsi="Times New Roman" w:cs="Times New Roman"/>
          <w:sz w:val="22"/>
          <w:szCs w:val="22"/>
        </w:rPr>
        <w:t>-</w:t>
      </w:r>
      <w:r w:rsidR="00926B03" w:rsidRPr="00B73551">
        <w:rPr>
          <w:rFonts w:ascii="Times New Roman" w:hAnsi="Times New Roman" w:cs="Times New Roman"/>
          <w:sz w:val="22"/>
          <w:szCs w:val="22"/>
        </w:rPr>
        <w:t xml:space="preserve"> </w:t>
      </w:r>
      <w:r w:rsidR="00567906" w:rsidRPr="00B73551">
        <w:rPr>
          <w:rFonts w:ascii="Times New Roman" w:hAnsi="Times New Roman" w:cs="Times New Roman"/>
          <w:sz w:val="22"/>
          <w:szCs w:val="22"/>
        </w:rPr>
        <w:t>0</w:t>
      </w:r>
      <w:r w:rsidR="00665EB7" w:rsidRPr="00B73551">
        <w:rPr>
          <w:rFonts w:ascii="Times New Roman" w:hAnsi="Times New Roman" w:cs="Times New Roman"/>
          <w:sz w:val="22"/>
          <w:szCs w:val="22"/>
        </w:rPr>
        <w:t>2, Practical -</w:t>
      </w:r>
      <w:r w:rsidR="00926B03" w:rsidRPr="00B73551">
        <w:rPr>
          <w:rFonts w:ascii="Times New Roman" w:hAnsi="Times New Roman" w:cs="Times New Roman"/>
          <w:sz w:val="22"/>
          <w:szCs w:val="22"/>
        </w:rPr>
        <w:t xml:space="preserve"> </w:t>
      </w:r>
      <w:r w:rsidR="00665EB7" w:rsidRPr="00B73551">
        <w:rPr>
          <w:rFonts w:ascii="Times New Roman" w:hAnsi="Times New Roman" w:cs="Times New Roman"/>
          <w:sz w:val="22"/>
          <w:szCs w:val="22"/>
        </w:rPr>
        <w:t>02</w:t>
      </w:r>
    </w:p>
    <w:p w:rsidR="00A96CE6" w:rsidRPr="00B73551" w:rsidRDefault="00A96CE6" w:rsidP="00186F35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9039" w:type="dxa"/>
        <w:tblLayout w:type="fixed"/>
        <w:tblLook w:val="04A0"/>
      </w:tblPr>
      <w:tblGrid>
        <w:gridCol w:w="909"/>
        <w:gridCol w:w="1089"/>
        <w:gridCol w:w="2880"/>
        <w:gridCol w:w="1184"/>
        <w:gridCol w:w="2977"/>
      </w:tblGrid>
      <w:tr w:rsidR="00AE68FC" w:rsidRPr="00B73551" w:rsidTr="009554BA">
        <w:trPr>
          <w:trHeight w:val="432"/>
        </w:trPr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b/>
                <w:sz w:val="22"/>
                <w:szCs w:val="22"/>
              </w:rPr>
              <w:t>Week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b/>
                <w:sz w:val="22"/>
                <w:szCs w:val="22"/>
              </w:rPr>
              <w:t>Theory</w:t>
            </w:r>
          </w:p>
        </w:tc>
        <w:tc>
          <w:tcPr>
            <w:tcW w:w="4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b/>
                <w:sz w:val="22"/>
                <w:szCs w:val="22"/>
              </w:rPr>
              <w:t>Practical</w:t>
            </w:r>
          </w:p>
        </w:tc>
      </w:tr>
      <w:tr w:rsidR="00AE68FC" w:rsidRPr="00B73551" w:rsidTr="009554BA">
        <w:trPr>
          <w:trHeight w:val="432"/>
        </w:trPr>
        <w:tc>
          <w:tcPr>
            <w:tcW w:w="9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b/>
                <w:sz w:val="22"/>
                <w:szCs w:val="22"/>
              </w:rPr>
              <w:t>Lecture day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b/>
                <w:sz w:val="22"/>
                <w:szCs w:val="22"/>
              </w:rPr>
              <w:t>Topic</w:t>
            </w:r>
          </w:p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b/>
                <w:sz w:val="22"/>
                <w:szCs w:val="22"/>
              </w:rPr>
              <w:t>(including assignment /</w:t>
            </w:r>
          </w:p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b/>
                <w:sz w:val="22"/>
                <w:szCs w:val="22"/>
              </w:rPr>
              <w:t>test)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b/>
                <w:sz w:val="22"/>
                <w:szCs w:val="22"/>
              </w:rPr>
              <w:t>Practical day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b/>
                <w:sz w:val="22"/>
                <w:szCs w:val="22"/>
              </w:rPr>
              <w:t>Topic</w:t>
            </w:r>
          </w:p>
        </w:tc>
      </w:tr>
      <w:tr w:rsidR="00AE68FC" w:rsidRPr="00B73551" w:rsidTr="009554BA">
        <w:trPr>
          <w:trHeight w:val="432"/>
        </w:trPr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1st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widowControl w:val="0"/>
              <w:tabs>
                <w:tab w:val="num" w:pos="118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eastAsiaTheme="minorHAnsi" w:hAnsi="Times New Roman" w:cs="Times New Roman"/>
                <w:sz w:val="22"/>
                <w:szCs w:val="22"/>
                <w:lang w:val="en-GB"/>
              </w:rPr>
              <w:t>Evolution of Cloud Computing</w:t>
            </w:r>
          </w:p>
        </w:tc>
        <w:tc>
          <w:tcPr>
            <w:tcW w:w="11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194F1D" w:rsidP="00F53013">
            <w:pPr>
              <w:widowControl w:val="0"/>
              <w:tabs>
                <w:tab w:val="num" w:pos="118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widowControl w:val="0"/>
              <w:tabs>
                <w:tab w:val="num" w:pos="118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Introduction to Cloud Vendors: Amazon, Microsoft, IBM.</w:t>
            </w:r>
          </w:p>
        </w:tc>
      </w:tr>
      <w:tr w:rsidR="00AE68FC" w:rsidRPr="00B73551" w:rsidTr="009554BA">
        <w:trPr>
          <w:trHeight w:val="432"/>
        </w:trPr>
        <w:tc>
          <w:tcPr>
            <w:tcW w:w="9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2nd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widowControl w:val="0"/>
              <w:tabs>
                <w:tab w:val="num" w:pos="118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eastAsiaTheme="minorHAnsi" w:hAnsi="Times New Roman" w:cs="Times New Roman"/>
                <w:sz w:val="22"/>
                <w:szCs w:val="22"/>
                <w:lang w:val="en-GB"/>
              </w:rPr>
              <w:t>Cloud Computing Overview</w:t>
            </w:r>
          </w:p>
        </w:tc>
        <w:tc>
          <w:tcPr>
            <w:tcW w:w="11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F53013">
            <w:pPr>
              <w:widowControl w:val="0"/>
              <w:tabs>
                <w:tab w:val="num" w:pos="118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widowControl w:val="0"/>
              <w:tabs>
                <w:tab w:val="num" w:pos="118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8FC" w:rsidRPr="00B73551" w:rsidTr="009554BA">
        <w:trPr>
          <w:trHeight w:val="432"/>
        </w:trPr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3rd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eastAsiaTheme="minorHAnsi" w:hAnsi="Times New Roman" w:cs="Times New Roman"/>
                <w:sz w:val="22"/>
                <w:szCs w:val="22"/>
                <w:lang w:val="en-GB"/>
              </w:rPr>
              <w:t>Cloud Computing Overview</w:t>
            </w:r>
          </w:p>
        </w:tc>
        <w:tc>
          <w:tcPr>
            <w:tcW w:w="11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194F1D" w:rsidP="00F5301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Introduction to Cloud Vendors: Amazon, Microsoft, IBM contd.</w:t>
            </w:r>
          </w:p>
        </w:tc>
      </w:tr>
      <w:tr w:rsidR="00AE68FC" w:rsidRPr="00B73551" w:rsidTr="009554BA">
        <w:trPr>
          <w:trHeight w:val="432"/>
        </w:trPr>
        <w:tc>
          <w:tcPr>
            <w:tcW w:w="9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7355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eastAsiaTheme="minorHAnsi" w:hAnsi="Times New Roman" w:cs="Times New Roman"/>
                <w:sz w:val="22"/>
                <w:szCs w:val="22"/>
                <w:lang w:val="en-GB"/>
              </w:rPr>
              <w:t>Characteristics,</w:t>
            </w:r>
          </w:p>
        </w:tc>
        <w:tc>
          <w:tcPr>
            <w:tcW w:w="11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F530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8FC" w:rsidRPr="00B73551" w:rsidTr="009554BA">
        <w:trPr>
          <w:trHeight w:val="432"/>
        </w:trPr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7355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eastAsiaTheme="minorHAnsi" w:hAnsi="Times New Roman" w:cs="Times New Roman"/>
                <w:sz w:val="22"/>
                <w:szCs w:val="22"/>
                <w:lang w:val="en-GB"/>
              </w:rPr>
              <w:t>Applications,</w:t>
            </w:r>
          </w:p>
        </w:tc>
        <w:tc>
          <w:tcPr>
            <w:tcW w:w="11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194F1D" w:rsidP="00F530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Introduction to Cloud Vendors: Amazon, Microsoft, IBM contd.</w:t>
            </w:r>
          </w:p>
        </w:tc>
      </w:tr>
      <w:tr w:rsidR="00AE68FC" w:rsidRPr="00B73551" w:rsidTr="009554BA">
        <w:trPr>
          <w:trHeight w:val="432"/>
        </w:trPr>
        <w:tc>
          <w:tcPr>
            <w:tcW w:w="9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B7355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9F4E2F" w:rsidP="00955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eastAsiaTheme="minorHAnsi" w:hAnsi="Times New Roman" w:cs="Times New Roman"/>
                <w:sz w:val="22"/>
                <w:szCs w:val="22"/>
                <w:lang w:val="en-GB"/>
              </w:rPr>
              <w:t>Benefits, Challenges</w:t>
            </w:r>
          </w:p>
        </w:tc>
        <w:tc>
          <w:tcPr>
            <w:tcW w:w="11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F530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8FC" w:rsidRPr="00B73551" w:rsidTr="009554BA">
        <w:trPr>
          <w:trHeight w:val="432"/>
        </w:trPr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7355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eastAsiaTheme="minorHAnsi" w:hAnsi="Times New Roman" w:cs="Times New Roman"/>
                <w:sz w:val="22"/>
                <w:szCs w:val="22"/>
                <w:lang w:val="en-GB"/>
              </w:rPr>
              <w:t>Cloud Computing Service Models: Infrastructure as a Service</w:t>
            </w:r>
          </w:p>
        </w:tc>
        <w:tc>
          <w:tcPr>
            <w:tcW w:w="11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194F1D" w:rsidP="00F530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Setting up Virtualization using Virtualbox/VMWare Hypervisor</w:t>
            </w:r>
          </w:p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8FC" w:rsidRPr="00B73551" w:rsidTr="009554BA">
        <w:trPr>
          <w:trHeight w:val="432"/>
        </w:trPr>
        <w:tc>
          <w:tcPr>
            <w:tcW w:w="9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B7355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eastAsiaTheme="minorHAnsi" w:hAnsi="Times New Roman" w:cs="Times New Roman"/>
                <w:sz w:val="22"/>
                <w:szCs w:val="22"/>
                <w:lang w:val="en-GB"/>
              </w:rPr>
              <w:t>Platform as a Service, Software as a Service</w:t>
            </w:r>
          </w:p>
        </w:tc>
        <w:tc>
          <w:tcPr>
            <w:tcW w:w="11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F530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8FC" w:rsidRPr="00B73551" w:rsidTr="009554BA">
        <w:trPr>
          <w:trHeight w:val="432"/>
        </w:trPr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B7355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rPr>
                <w:rFonts w:ascii="Times New Roman" w:eastAsiaTheme="minorHAnsi" w:hAnsi="Times New Roman" w:cs="Times New Roman"/>
                <w:sz w:val="22"/>
                <w:szCs w:val="22"/>
                <w:lang w:val="en-GB"/>
              </w:rPr>
            </w:pPr>
            <w:r w:rsidRPr="00B73551">
              <w:rPr>
                <w:rFonts w:ascii="Times New Roman" w:eastAsiaTheme="minorHAnsi" w:hAnsi="Times New Roman" w:cs="Times New Roman"/>
                <w:sz w:val="22"/>
                <w:szCs w:val="22"/>
                <w:lang w:val="en-GB"/>
              </w:rPr>
              <w:t>Cloud Computing Deployment Models: Private Cloud, Public Cloud</w:t>
            </w:r>
          </w:p>
        </w:tc>
        <w:tc>
          <w:tcPr>
            <w:tcW w:w="11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194F1D" w:rsidP="00F530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Setting up Virtualization using Virtualbox/VMWare Hypervisor</w:t>
            </w:r>
          </w:p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Contd.</w:t>
            </w:r>
          </w:p>
        </w:tc>
      </w:tr>
      <w:tr w:rsidR="00AE68FC" w:rsidRPr="00B73551" w:rsidTr="009554BA">
        <w:trPr>
          <w:trHeight w:val="432"/>
        </w:trPr>
        <w:tc>
          <w:tcPr>
            <w:tcW w:w="9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B7355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eastAsiaTheme="minorHAnsi" w:hAnsi="Times New Roman" w:cs="Times New Roman"/>
                <w:sz w:val="22"/>
                <w:szCs w:val="22"/>
                <w:lang w:val="en-GB"/>
              </w:rPr>
              <w:t>Community Cloud, Hybrid Cloud, Major Cloud Service providers</w:t>
            </w:r>
          </w:p>
        </w:tc>
        <w:tc>
          <w:tcPr>
            <w:tcW w:w="11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F530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8FC" w:rsidRPr="00B73551" w:rsidTr="009554BA">
        <w:trPr>
          <w:trHeight w:val="432"/>
        </w:trPr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B7355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Sessional test</w:t>
            </w:r>
            <w:r w:rsidRPr="00B73551">
              <w:rPr>
                <w:rFonts w:ascii="Times New Roman" w:eastAsiaTheme="minorHAnsi" w:hAnsi="Times New Roman" w:cs="Times New Roman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1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194F1D" w:rsidP="00F530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Setting up Virtualization using Virtualbox/VMWare Hypervisor</w:t>
            </w:r>
          </w:p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Contd.</w:t>
            </w:r>
          </w:p>
        </w:tc>
      </w:tr>
      <w:tr w:rsidR="00AE68FC" w:rsidRPr="00B73551" w:rsidTr="009554BA">
        <w:trPr>
          <w:trHeight w:val="432"/>
        </w:trPr>
        <w:tc>
          <w:tcPr>
            <w:tcW w:w="9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B7355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SLA Management overview</w:t>
            </w:r>
          </w:p>
        </w:tc>
        <w:tc>
          <w:tcPr>
            <w:tcW w:w="11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F530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8FC" w:rsidRPr="00B73551" w:rsidTr="009554BA">
        <w:trPr>
          <w:trHeight w:val="432"/>
        </w:trPr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B7355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eastAsiaTheme="minorHAnsi" w:hAnsi="Times New Roman" w:cs="Times New Roman"/>
                <w:sz w:val="22"/>
                <w:szCs w:val="22"/>
                <w:lang w:val="en-GB"/>
              </w:rPr>
              <w:t>Overview of SLA</w:t>
            </w:r>
          </w:p>
        </w:tc>
        <w:tc>
          <w:tcPr>
            <w:tcW w:w="11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194F1D" w:rsidP="00F530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Setting up Virtualization using Virtualbox/VMWare Hypervisor</w:t>
            </w:r>
          </w:p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Contd.</w:t>
            </w:r>
          </w:p>
        </w:tc>
      </w:tr>
      <w:tr w:rsidR="00AE68FC" w:rsidRPr="00B73551" w:rsidTr="009554BA">
        <w:trPr>
          <w:trHeight w:val="432"/>
        </w:trPr>
        <w:tc>
          <w:tcPr>
            <w:tcW w:w="9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Pr="00B7355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eastAsiaTheme="minorHAnsi" w:hAnsi="Times New Roman" w:cs="Times New Roman"/>
                <w:sz w:val="22"/>
                <w:szCs w:val="22"/>
                <w:lang w:val="en-GB"/>
              </w:rPr>
              <w:t>Types of SLA</w:t>
            </w:r>
          </w:p>
        </w:tc>
        <w:tc>
          <w:tcPr>
            <w:tcW w:w="11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F530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8FC" w:rsidRPr="00B73551" w:rsidTr="009554BA">
        <w:trPr>
          <w:trHeight w:val="432"/>
        </w:trPr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B7355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eastAsiaTheme="minorHAnsi" w:hAnsi="Times New Roman" w:cs="Times New Roman"/>
                <w:sz w:val="22"/>
                <w:szCs w:val="22"/>
                <w:lang w:val="en-GB"/>
              </w:rPr>
              <w:t>SLA Life Cycle</w:t>
            </w:r>
          </w:p>
        </w:tc>
        <w:tc>
          <w:tcPr>
            <w:tcW w:w="11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194F1D" w:rsidP="00F530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9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Introduction to OwnCloud and its features</w:t>
            </w:r>
          </w:p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8FC" w:rsidRPr="00B73551" w:rsidTr="009554BA">
        <w:trPr>
          <w:trHeight w:val="432"/>
        </w:trPr>
        <w:tc>
          <w:tcPr>
            <w:tcW w:w="9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Pr="00B7355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eastAsiaTheme="minorHAnsi" w:hAnsi="Times New Roman" w:cs="Times New Roman"/>
                <w:sz w:val="22"/>
                <w:szCs w:val="22"/>
                <w:lang w:val="en-GB"/>
              </w:rPr>
              <w:t>SLA Management Process</w:t>
            </w:r>
          </w:p>
        </w:tc>
        <w:tc>
          <w:tcPr>
            <w:tcW w:w="11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F530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8FC" w:rsidRPr="00B73551" w:rsidTr="009554BA">
        <w:trPr>
          <w:trHeight w:val="432"/>
        </w:trPr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Pr="00B7355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eastAsiaTheme="minorHAnsi" w:hAnsi="Times New Roman" w:cs="Times New Roman"/>
                <w:sz w:val="22"/>
                <w:szCs w:val="22"/>
                <w:lang w:val="en-GB"/>
              </w:rPr>
              <w:t>Overview of Virtualization</w:t>
            </w:r>
          </w:p>
        </w:tc>
        <w:tc>
          <w:tcPr>
            <w:tcW w:w="11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194F1D" w:rsidP="00F530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9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Introduction to OwnCloud and its features</w:t>
            </w:r>
          </w:p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Contd.</w:t>
            </w:r>
          </w:p>
        </w:tc>
      </w:tr>
      <w:tr w:rsidR="00AE68FC" w:rsidRPr="00B73551" w:rsidTr="009554BA">
        <w:trPr>
          <w:trHeight w:val="432"/>
        </w:trPr>
        <w:tc>
          <w:tcPr>
            <w:tcW w:w="9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B7355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eastAsiaTheme="minorHAnsi" w:hAnsi="Times New Roman" w:cs="Times New Roman"/>
                <w:sz w:val="22"/>
                <w:szCs w:val="22"/>
                <w:lang w:val="en-GB"/>
              </w:rPr>
              <w:t>Types of Virtualization</w:t>
            </w:r>
          </w:p>
        </w:tc>
        <w:tc>
          <w:tcPr>
            <w:tcW w:w="11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F530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8FC" w:rsidRPr="00B73551" w:rsidTr="009554BA">
        <w:trPr>
          <w:trHeight w:val="432"/>
        </w:trPr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B7355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eastAsiaTheme="minorHAnsi" w:hAnsi="Times New Roman" w:cs="Times New Roman"/>
                <w:sz w:val="22"/>
                <w:szCs w:val="22"/>
                <w:lang w:val="en-GB"/>
              </w:rPr>
              <w:t>Benefits of Virtualization</w:t>
            </w:r>
          </w:p>
        </w:tc>
        <w:tc>
          <w:tcPr>
            <w:tcW w:w="11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194F1D" w:rsidP="00F530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Installation and configuration of OwnCloud software for SaaS</w:t>
            </w:r>
          </w:p>
        </w:tc>
      </w:tr>
      <w:tr w:rsidR="00AE68FC" w:rsidRPr="00B73551" w:rsidTr="009554BA">
        <w:trPr>
          <w:trHeight w:val="432"/>
        </w:trPr>
        <w:tc>
          <w:tcPr>
            <w:tcW w:w="9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B7355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4"/>
                <w:szCs w:val="24"/>
              </w:rPr>
              <w:t>Hypervisors and its types</w:t>
            </w:r>
          </w:p>
        </w:tc>
        <w:tc>
          <w:tcPr>
            <w:tcW w:w="11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F530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8FC" w:rsidRPr="00B73551" w:rsidTr="009554BA">
        <w:trPr>
          <w:trHeight w:val="432"/>
        </w:trPr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B7355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Sessional Test</w:t>
            </w:r>
          </w:p>
        </w:tc>
        <w:tc>
          <w:tcPr>
            <w:tcW w:w="11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194F1D" w:rsidP="00F530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9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Introduction to OwnCloud and its Features Contd.</w:t>
            </w:r>
          </w:p>
        </w:tc>
      </w:tr>
      <w:tr w:rsidR="00AE68FC" w:rsidRPr="00B73551" w:rsidTr="009554BA">
        <w:trPr>
          <w:trHeight w:val="432"/>
        </w:trPr>
        <w:tc>
          <w:tcPr>
            <w:tcW w:w="9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B7355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4"/>
                <w:szCs w:val="24"/>
              </w:rPr>
              <w:t>Storage as a Service</w:t>
            </w:r>
          </w:p>
        </w:tc>
        <w:tc>
          <w:tcPr>
            <w:tcW w:w="11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F530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8FC" w:rsidRPr="00B73551" w:rsidTr="009554BA">
        <w:trPr>
          <w:trHeight w:val="432"/>
        </w:trPr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Pr="00B7355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rd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4"/>
                <w:szCs w:val="24"/>
              </w:rPr>
              <w:t>Benefits and Challenges</w:t>
            </w:r>
          </w:p>
        </w:tc>
        <w:tc>
          <w:tcPr>
            <w:tcW w:w="11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194F1D" w:rsidP="00F530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9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Introduction to OwnCloud and its Features Contd.</w:t>
            </w:r>
          </w:p>
        </w:tc>
      </w:tr>
      <w:tr w:rsidR="00AE68FC" w:rsidRPr="00B73551" w:rsidTr="009554BA">
        <w:trPr>
          <w:trHeight w:val="432"/>
        </w:trPr>
        <w:tc>
          <w:tcPr>
            <w:tcW w:w="9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B7355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4"/>
                <w:szCs w:val="24"/>
              </w:rPr>
              <w:t>Storage Area Networks (SANs)</w:t>
            </w:r>
          </w:p>
        </w:tc>
        <w:tc>
          <w:tcPr>
            <w:tcW w:w="11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F530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8FC" w:rsidRPr="00B73551" w:rsidTr="009554BA">
        <w:trPr>
          <w:trHeight w:val="432"/>
        </w:trPr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Pr="00B7355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4"/>
                <w:szCs w:val="24"/>
              </w:rPr>
              <w:t>Infrastructure Security, Network Level Security</w:t>
            </w:r>
          </w:p>
        </w:tc>
        <w:tc>
          <w:tcPr>
            <w:tcW w:w="11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194F1D" w:rsidP="00F530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4"/>
                <w:szCs w:val="24"/>
              </w:rPr>
              <w:t>Installing Open Source Cloud simulation software CloudSim</w:t>
            </w:r>
          </w:p>
        </w:tc>
      </w:tr>
      <w:tr w:rsidR="00AE68FC" w:rsidRPr="00B73551" w:rsidTr="009554BA">
        <w:trPr>
          <w:trHeight w:val="432"/>
        </w:trPr>
        <w:tc>
          <w:tcPr>
            <w:tcW w:w="9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Pr="00B7355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eastAsiaTheme="minorHAnsi" w:hAnsi="Times New Roman" w:cs="Times New Roman"/>
                <w:sz w:val="22"/>
                <w:szCs w:val="22"/>
                <w:lang w:val="en-GB"/>
              </w:rPr>
              <w:t>Data Security Issues</w:t>
            </w:r>
          </w:p>
        </w:tc>
        <w:tc>
          <w:tcPr>
            <w:tcW w:w="11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F530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8FC" w:rsidRPr="00B73551" w:rsidTr="009554BA">
        <w:trPr>
          <w:trHeight w:val="432"/>
        </w:trPr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Pr="00B7355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Privacy Issues</w:t>
            </w:r>
          </w:p>
        </w:tc>
        <w:tc>
          <w:tcPr>
            <w:tcW w:w="11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194F1D" w:rsidP="00F530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9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4"/>
                <w:szCs w:val="24"/>
              </w:rPr>
              <w:t>Installing Open Source Cloud simulation software CloudSim</w:t>
            </w: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 xml:space="preserve"> contd.</w:t>
            </w:r>
          </w:p>
        </w:tc>
      </w:tr>
      <w:tr w:rsidR="00AE68FC" w:rsidRPr="00B73551" w:rsidTr="009554BA">
        <w:trPr>
          <w:trHeight w:val="432"/>
        </w:trPr>
        <w:tc>
          <w:tcPr>
            <w:tcW w:w="9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Pr="00B7355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4"/>
                <w:szCs w:val="24"/>
              </w:rPr>
              <w:t>Legal Issues in Cloud Computing</w:t>
            </w:r>
          </w:p>
        </w:tc>
        <w:tc>
          <w:tcPr>
            <w:tcW w:w="11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F530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68FC" w:rsidRPr="00B73551" w:rsidTr="009554BA">
        <w:trPr>
          <w:trHeight w:val="432"/>
        </w:trPr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Pr="00B7355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Revision</w:t>
            </w:r>
          </w:p>
        </w:tc>
        <w:tc>
          <w:tcPr>
            <w:tcW w:w="11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194F1D" w:rsidP="00F530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9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Revision</w:t>
            </w:r>
          </w:p>
        </w:tc>
      </w:tr>
      <w:tr w:rsidR="00AE68FC" w:rsidRPr="00B73551" w:rsidTr="009554BA">
        <w:trPr>
          <w:trHeight w:val="432"/>
        </w:trPr>
        <w:tc>
          <w:tcPr>
            <w:tcW w:w="9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FC" w:rsidRPr="00B73551" w:rsidRDefault="00AE68FC" w:rsidP="009554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B7355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8FC" w:rsidRPr="00B73551" w:rsidRDefault="00AE68FC" w:rsidP="002D10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551">
              <w:rPr>
                <w:rFonts w:ascii="Times New Roman" w:hAnsi="Times New Roman" w:cs="Times New Roman"/>
                <w:sz w:val="22"/>
                <w:szCs w:val="22"/>
              </w:rPr>
              <w:t>Sessional test</w:t>
            </w:r>
          </w:p>
        </w:tc>
        <w:tc>
          <w:tcPr>
            <w:tcW w:w="11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8FC" w:rsidRPr="00B73551" w:rsidRDefault="00AE68FC" w:rsidP="002D10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8FC" w:rsidRPr="00B73551" w:rsidRDefault="00AE68FC" w:rsidP="002D10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86F35" w:rsidRPr="00B73551" w:rsidRDefault="00186F35" w:rsidP="00531656">
      <w:pPr>
        <w:rPr>
          <w:rFonts w:ascii="Times New Roman" w:hAnsi="Times New Roman" w:cs="Times New Roman"/>
          <w:sz w:val="22"/>
          <w:szCs w:val="22"/>
        </w:rPr>
      </w:pPr>
    </w:p>
    <w:sectPr w:rsidR="00186F35" w:rsidRPr="00B73551" w:rsidSect="00987039">
      <w:pgSz w:w="11900" w:h="16838" w:code="9"/>
      <w:pgMar w:top="1030" w:right="1420" w:bottom="1418" w:left="1420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987" w:rsidRDefault="00F61987" w:rsidP="001D6E9F">
      <w:r>
        <w:separator/>
      </w:r>
    </w:p>
  </w:endnote>
  <w:endnote w:type="continuationSeparator" w:id="1">
    <w:p w:rsidR="00F61987" w:rsidRDefault="00F61987" w:rsidP="001D6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987" w:rsidRDefault="00F61987" w:rsidP="001D6E9F">
      <w:r>
        <w:separator/>
      </w:r>
    </w:p>
  </w:footnote>
  <w:footnote w:type="continuationSeparator" w:id="1">
    <w:p w:rsidR="00F61987" w:rsidRDefault="00F61987" w:rsidP="001D6E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F0446"/>
    <w:multiLevelType w:val="hybridMultilevel"/>
    <w:tmpl w:val="5802DDE4"/>
    <w:lvl w:ilvl="0" w:tplc="0409000B">
      <w:start w:val="1"/>
      <w:numFmt w:val="bullet"/>
      <w:lvlText w:val=""/>
      <w:lvlJc w:val="left"/>
      <w:pPr>
        <w:ind w:left="13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">
    <w:nsid w:val="7C3136F6"/>
    <w:multiLevelType w:val="hybridMultilevel"/>
    <w:tmpl w:val="C7709F58"/>
    <w:lvl w:ilvl="0" w:tplc="0409000B">
      <w:start w:val="1"/>
      <w:numFmt w:val="bullet"/>
      <w:lvlText w:val=""/>
      <w:lvlJc w:val="left"/>
      <w:pPr>
        <w:ind w:left="11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F70"/>
    <w:rsid w:val="00004449"/>
    <w:rsid w:val="00016CEE"/>
    <w:rsid w:val="0002462B"/>
    <w:rsid w:val="000514FD"/>
    <w:rsid w:val="000629EB"/>
    <w:rsid w:val="00062DC4"/>
    <w:rsid w:val="000929E5"/>
    <w:rsid w:val="000958B6"/>
    <w:rsid w:val="000B7832"/>
    <w:rsid w:val="001365A9"/>
    <w:rsid w:val="00174F92"/>
    <w:rsid w:val="0018144B"/>
    <w:rsid w:val="00182737"/>
    <w:rsid w:val="00186A5E"/>
    <w:rsid w:val="00186F35"/>
    <w:rsid w:val="00194F1D"/>
    <w:rsid w:val="001A51DA"/>
    <w:rsid w:val="001C6C99"/>
    <w:rsid w:val="001D6E9F"/>
    <w:rsid w:val="001F618E"/>
    <w:rsid w:val="002234CC"/>
    <w:rsid w:val="00250576"/>
    <w:rsid w:val="00251F57"/>
    <w:rsid w:val="002620DD"/>
    <w:rsid w:val="002642BA"/>
    <w:rsid w:val="00266D67"/>
    <w:rsid w:val="00280EE4"/>
    <w:rsid w:val="002B5498"/>
    <w:rsid w:val="002D1009"/>
    <w:rsid w:val="002E6D7D"/>
    <w:rsid w:val="002F6C84"/>
    <w:rsid w:val="00316BA9"/>
    <w:rsid w:val="00324B3C"/>
    <w:rsid w:val="003327AB"/>
    <w:rsid w:val="00392E71"/>
    <w:rsid w:val="003A2E50"/>
    <w:rsid w:val="003B6014"/>
    <w:rsid w:val="003C0195"/>
    <w:rsid w:val="003E009A"/>
    <w:rsid w:val="003E2F2C"/>
    <w:rsid w:val="003E59F0"/>
    <w:rsid w:val="003E5FEB"/>
    <w:rsid w:val="003E63BD"/>
    <w:rsid w:val="004535E6"/>
    <w:rsid w:val="00461B82"/>
    <w:rsid w:val="00463E67"/>
    <w:rsid w:val="00464B62"/>
    <w:rsid w:val="004708B5"/>
    <w:rsid w:val="00486CC4"/>
    <w:rsid w:val="004A17A9"/>
    <w:rsid w:val="004C07ED"/>
    <w:rsid w:val="004D1B4C"/>
    <w:rsid w:val="004E35C8"/>
    <w:rsid w:val="00531656"/>
    <w:rsid w:val="00540A10"/>
    <w:rsid w:val="00550081"/>
    <w:rsid w:val="00567906"/>
    <w:rsid w:val="00571806"/>
    <w:rsid w:val="005718D1"/>
    <w:rsid w:val="005B5EEE"/>
    <w:rsid w:val="005F7F7D"/>
    <w:rsid w:val="00617224"/>
    <w:rsid w:val="0062347B"/>
    <w:rsid w:val="006404D4"/>
    <w:rsid w:val="00646687"/>
    <w:rsid w:val="00665EB7"/>
    <w:rsid w:val="00684D28"/>
    <w:rsid w:val="00685D20"/>
    <w:rsid w:val="006934B5"/>
    <w:rsid w:val="00721058"/>
    <w:rsid w:val="00743F5D"/>
    <w:rsid w:val="00751D44"/>
    <w:rsid w:val="007606F0"/>
    <w:rsid w:val="0078005B"/>
    <w:rsid w:val="007909F0"/>
    <w:rsid w:val="0079721A"/>
    <w:rsid w:val="007978C7"/>
    <w:rsid w:val="007A431A"/>
    <w:rsid w:val="007B51E8"/>
    <w:rsid w:val="007C7AF7"/>
    <w:rsid w:val="007D22C9"/>
    <w:rsid w:val="007D4CD7"/>
    <w:rsid w:val="007D676D"/>
    <w:rsid w:val="007F544C"/>
    <w:rsid w:val="008030F5"/>
    <w:rsid w:val="008218DB"/>
    <w:rsid w:val="008511AC"/>
    <w:rsid w:val="00854ABD"/>
    <w:rsid w:val="008553FB"/>
    <w:rsid w:val="008660C6"/>
    <w:rsid w:val="00880132"/>
    <w:rsid w:val="00884AB6"/>
    <w:rsid w:val="00886BB5"/>
    <w:rsid w:val="008D4D3D"/>
    <w:rsid w:val="008F4F38"/>
    <w:rsid w:val="00900023"/>
    <w:rsid w:val="009019CA"/>
    <w:rsid w:val="009025D7"/>
    <w:rsid w:val="00926B03"/>
    <w:rsid w:val="00945F8B"/>
    <w:rsid w:val="009554BA"/>
    <w:rsid w:val="00976676"/>
    <w:rsid w:val="00987039"/>
    <w:rsid w:val="009A6C94"/>
    <w:rsid w:val="009B2258"/>
    <w:rsid w:val="009C5286"/>
    <w:rsid w:val="009D18AF"/>
    <w:rsid w:val="009D2735"/>
    <w:rsid w:val="009D5F2A"/>
    <w:rsid w:val="009E40FD"/>
    <w:rsid w:val="009F2C36"/>
    <w:rsid w:val="009F4E2F"/>
    <w:rsid w:val="00A004EA"/>
    <w:rsid w:val="00A42B5F"/>
    <w:rsid w:val="00A45482"/>
    <w:rsid w:val="00A47DE8"/>
    <w:rsid w:val="00A517C2"/>
    <w:rsid w:val="00A53B8F"/>
    <w:rsid w:val="00A76889"/>
    <w:rsid w:val="00A96CE6"/>
    <w:rsid w:val="00AA6683"/>
    <w:rsid w:val="00AE68FC"/>
    <w:rsid w:val="00AE753B"/>
    <w:rsid w:val="00B34DE1"/>
    <w:rsid w:val="00B407C2"/>
    <w:rsid w:val="00B43670"/>
    <w:rsid w:val="00B73551"/>
    <w:rsid w:val="00B90FA4"/>
    <w:rsid w:val="00BC4097"/>
    <w:rsid w:val="00BC55D5"/>
    <w:rsid w:val="00BC611B"/>
    <w:rsid w:val="00C11971"/>
    <w:rsid w:val="00C34C69"/>
    <w:rsid w:val="00C67F70"/>
    <w:rsid w:val="00CA7E0F"/>
    <w:rsid w:val="00CD21A2"/>
    <w:rsid w:val="00CE6E5A"/>
    <w:rsid w:val="00CF1B2E"/>
    <w:rsid w:val="00CF5E54"/>
    <w:rsid w:val="00D116BE"/>
    <w:rsid w:val="00D13F09"/>
    <w:rsid w:val="00D317B8"/>
    <w:rsid w:val="00D329F7"/>
    <w:rsid w:val="00D60479"/>
    <w:rsid w:val="00D86463"/>
    <w:rsid w:val="00D91ECC"/>
    <w:rsid w:val="00DA56CA"/>
    <w:rsid w:val="00DB29FB"/>
    <w:rsid w:val="00E03CBB"/>
    <w:rsid w:val="00E324B6"/>
    <w:rsid w:val="00E83CC8"/>
    <w:rsid w:val="00EA23B5"/>
    <w:rsid w:val="00EA57C8"/>
    <w:rsid w:val="00F30F15"/>
    <w:rsid w:val="00F361B1"/>
    <w:rsid w:val="00F40B22"/>
    <w:rsid w:val="00F523EB"/>
    <w:rsid w:val="00F52E8F"/>
    <w:rsid w:val="00F53013"/>
    <w:rsid w:val="00F61987"/>
    <w:rsid w:val="00F76B9B"/>
    <w:rsid w:val="00F94BAA"/>
    <w:rsid w:val="00FA6D7F"/>
    <w:rsid w:val="00FB090A"/>
    <w:rsid w:val="00FE1F9E"/>
    <w:rsid w:val="00FE3DE3"/>
    <w:rsid w:val="00FE6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05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F3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">
    <w:name w:val="Heading #1_"/>
    <w:basedOn w:val="DefaultParagraphFont"/>
    <w:link w:val="Heading10"/>
    <w:locked/>
    <w:rsid w:val="00186F35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paragraph" w:customStyle="1" w:styleId="Heading10">
    <w:name w:val="Heading #1"/>
    <w:basedOn w:val="Normal"/>
    <w:link w:val="Heading1"/>
    <w:rsid w:val="00186F35"/>
    <w:pPr>
      <w:widowControl w:val="0"/>
      <w:shd w:val="clear" w:color="auto" w:fill="FFFFFF"/>
      <w:spacing w:after="780" w:line="0" w:lineRule="atLeast"/>
      <w:ind w:hanging="480"/>
      <w:outlineLvl w:val="0"/>
    </w:pPr>
    <w:rPr>
      <w:rFonts w:ascii="Tahoma" w:eastAsia="Tahoma" w:hAnsi="Tahoma" w:cs="Tahoma"/>
      <w:b/>
      <w:bCs/>
      <w:sz w:val="21"/>
      <w:szCs w:val="21"/>
    </w:rPr>
  </w:style>
  <w:style w:type="character" w:customStyle="1" w:styleId="Bodytext4">
    <w:name w:val="Body text (4)_"/>
    <w:basedOn w:val="DefaultParagraphFont"/>
    <w:link w:val="Bodytext40"/>
    <w:locked/>
    <w:rsid w:val="00186F35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86F35"/>
    <w:pPr>
      <w:widowControl w:val="0"/>
      <w:shd w:val="clear" w:color="auto" w:fill="FFFFFF"/>
      <w:spacing w:before="780" w:line="493" w:lineRule="exact"/>
      <w:ind w:hanging="480"/>
      <w:jc w:val="both"/>
    </w:pPr>
    <w:rPr>
      <w:rFonts w:ascii="Tahoma" w:eastAsia="Tahoma" w:hAnsi="Tahoma" w:cs="Tahoma"/>
      <w:sz w:val="21"/>
      <w:szCs w:val="21"/>
    </w:rPr>
  </w:style>
  <w:style w:type="character" w:customStyle="1" w:styleId="Tableofcontents2">
    <w:name w:val="Table of contents (2)_"/>
    <w:basedOn w:val="DefaultParagraphFont"/>
    <w:link w:val="Tableofcontents20"/>
    <w:locked/>
    <w:rsid w:val="00186F35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186F35"/>
    <w:pPr>
      <w:widowControl w:val="0"/>
      <w:shd w:val="clear" w:color="auto" w:fill="FFFFFF"/>
      <w:spacing w:line="493" w:lineRule="exact"/>
      <w:ind w:hanging="480"/>
      <w:jc w:val="both"/>
    </w:pPr>
    <w:rPr>
      <w:rFonts w:ascii="Tahoma" w:eastAsia="Tahoma" w:hAnsi="Tahoma" w:cs="Tahoma"/>
      <w:b/>
      <w:bCs/>
      <w:sz w:val="21"/>
      <w:szCs w:val="21"/>
    </w:rPr>
  </w:style>
  <w:style w:type="character" w:customStyle="1" w:styleId="Tableofcontents">
    <w:name w:val="Table of contents_"/>
    <w:basedOn w:val="DefaultParagraphFont"/>
    <w:link w:val="Tableofcontents0"/>
    <w:locked/>
    <w:rsid w:val="00186F35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186F35"/>
    <w:pPr>
      <w:widowControl w:val="0"/>
      <w:shd w:val="clear" w:color="auto" w:fill="FFFFFF"/>
      <w:spacing w:line="493" w:lineRule="exact"/>
      <w:ind w:hanging="480"/>
      <w:jc w:val="both"/>
    </w:pPr>
    <w:rPr>
      <w:rFonts w:ascii="Tahoma" w:eastAsia="Tahoma" w:hAnsi="Tahoma" w:cs="Tahoma"/>
      <w:sz w:val="21"/>
      <w:szCs w:val="21"/>
    </w:rPr>
  </w:style>
  <w:style w:type="character" w:customStyle="1" w:styleId="Bodytext4Bold">
    <w:name w:val="Body text (4) + Bold"/>
    <w:basedOn w:val="Bodytext4"/>
    <w:rsid w:val="00186F35"/>
    <w:rPr>
      <w:rFonts w:ascii="Tahoma" w:eastAsia="Tahoma" w:hAnsi="Tahoma" w:cs="Tahom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TableofcontentsBold">
    <w:name w:val="Table of contents + Bold"/>
    <w:basedOn w:val="Tableofcontents"/>
    <w:rsid w:val="00186F35"/>
    <w:rPr>
      <w:rFonts w:ascii="Tahoma" w:eastAsia="Tahoma" w:hAnsi="Tahoma" w:cs="Tahom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Heading1NotBold">
    <w:name w:val="Heading #1 + Not Bold"/>
    <w:basedOn w:val="Heading1"/>
    <w:rsid w:val="00186F35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styleId="Hyperlink">
    <w:name w:val="Hyperlink"/>
    <w:basedOn w:val="DefaultParagraphFont"/>
    <w:uiPriority w:val="99"/>
    <w:semiHidden/>
    <w:unhideWhenUsed/>
    <w:rsid w:val="00186F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D6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9F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D6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9F"/>
    <w:rPr>
      <w:rFonts w:ascii="Calibri" w:eastAsia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1D6E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LAB6 PC19</dc:creator>
  <cp:lastModifiedBy>acer</cp:lastModifiedBy>
  <cp:revision>150</cp:revision>
  <dcterms:created xsi:type="dcterms:W3CDTF">2017-12-11T11:32:00Z</dcterms:created>
  <dcterms:modified xsi:type="dcterms:W3CDTF">2025-08-11T10:21:00Z</dcterms:modified>
</cp:coreProperties>
</file>